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739" w:rsidRPr="00FF5828" w:rsidRDefault="00360739" w:rsidP="00360739">
      <w:pPr>
        <w:pStyle w:val="Heading1"/>
        <w:rPr>
          <w:rStyle w:val="BookTitle"/>
        </w:rPr>
      </w:pPr>
      <w:r>
        <w:rPr>
          <w:rStyle w:val="BookTitle"/>
        </w:rPr>
        <w:t>TP electronique numerique</w:t>
      </w:r>
      <w:r w:rsidRPr="00FF5828">
        <w:rPr>
          <w:rStyle w:val="BookTitle"/>
        </w:rPr>
        <w:t xml:space="preserve"> </w:t>
      </w:r>
      <w:r w:rsidRPr="00FF5828">
        <w:rPr>
          <w:rStyle w:val="BookTitle"/>
        </w:rPr>
        <w:br/>
        <w:t>(60 périodes)</w:t>
      </w:r>
    </w:p>
    <w:p w:rsidR="00360739" w:rsidRPr="008D6F7D" w:rsidRDefault="00360739" w:rsidP="00360739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 w:rsidRPr="008D6F7D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/>
        </w:rPr>
      </w:pPr>
      <w:r w:rsidRPr="002F3E63">
        <w:rPr>
          <w:rFonts w:asciiTheme="majorBidi" w:hAnsiTheme="majorBidi" w:cstheme="majorBidi"/>
          <w:sz w:val="24"/>
          <w:lang w:val="fr-FR"/>
        </w:rPr>
        <w:t>–</w:t>
      </w:r>
      <w:r w:rsidRPr="002F3E63">
        <w:rPr>
          <w:rFonts w:asciiTheme="majorBidi" w:hAnsiTheme="majorBidi" w:cstheme="majorBidi"/>
          <w:sz w:val="24"/>
          <w:lang w:val="fr-FR"/>
        </w:rPr>
        <w:tab/>
        <w:t>Les expériences effectuées au laboratoir</w:t>
      </w:r>
      <w:r>
        <w:rPr>
          <w:rFonts w:asciiTheme="majorBidi" w:hAnsiTheme="majorBidi" w:cstheme="majorBidi"/>
          <w:sz w:val="24"/>
          <w:lang w:val="fr-FR"/>
        </w:rPr>
        <w:t>e</w:t>
      </w:r>
      <w:r w:rsidRPr="002F3E63">
        <w:rPr>
          <w:rFonts w:asciiTheme="majorBidi" w:hAnsiTheme="majorBidi" w:cstheme="majorBidi"/>
          <w:sz w:val="24"/>
          <w:lang w:val="fr-FR"/>
        </w:rPr>
        <w:t xml:space="preserve"> doivent être accompagnées de cours se focalisant sur l’un des trois thèmes : interface utilisateur/système, acquisition de données, et contrôle.</w:t>
      </w:r>
    </w:p>
    <w:p w:rsidR="00360739" w:rsidRPr="00377908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1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MPLAB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Introduction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Installing the MPLAB program package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Introduction to MPLAB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Choosing the development mode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Designing a project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Designing new assembler file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Writing a program</w:t>
      </w:r>
    </w:p>
    <w:p w:rsidR="00360739" w:rsidRPr="003660C9" w:rsidRDefault="00360739" w:rsidP="00360739">
      <w:pPr>
        <w:pStyle w:val="Default"/>
        <w:numPr>
          <w:ilvl w:val="1"/>
          <w:numId w:val="44"/>
        </w:numPr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MP</w:t>
      </w:r>
      <w:r>
        <w:rPr>
          <w:rFonts w:ascii="Times New Roman" w:hAnsi="Times New Roman" w:cs="Times New Roman"/>
          <w:color w:val="auto"/>
        </w:rPr>
        <w:t xml:space="preserve">LAB </w:t>
      </w:r>
      <w:r w:rsidRPr="003660C9">
        <w:rPr>
          <w:rFonts w:ascii="Times New Roman" w:hAnsi="Times New Roman" w:cs="Times New Roman"/>
          <w:color w:val="auto"/>
        </w:rPr>
        <w:t>SIM simulator</w:t>
      </w:r>
    </w:p>
    <w:p w:rsidR="00360739" w:rsidRPr="003660C9" w:rsidRDefault="00360739" w:rsidP="0036073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1.9 </w:t>
      </w:r>
      <w:r w:rsidRPr="003660C9">
        <w:rPr>
          <w:rFonts w:ascii="Times New Roman" w:hAnsi="Times New Roman" w:cs="Times New Roman"/>
          <w:color w:val="auto"/>
        </w:rPr>
        <w:t>Toolbar</w:t>
      </w:r>
    </w:p>
    <w:p w:rsidR="00360739" w:rsidRPr="00377908" w:rsidRDefault="00360739" w:rsidP="00360739">
      <w:pPr>
        <w:pStyle w:val="Titl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Chapitre 2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RAM</w:t>
      </w:r>
    </w:p>
    <w:p w:rsidR="00360739" w:rsidRPr="00BC1203" w:rsidRDefault="00360739" w:rsidP="00360739">
      <w:pPr>
        <w:pStyle w:val="ListParagraph"/>
        <w:numPr>
          <w:ilvl w:val="1"/>
          <w:numId w:val="43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BC1203">
        <w:rPr>
          <w:rFonts w:asciiTheme="majorBidi" w:hAnsiTheme="majorBidi" w:cstheme="majorBidi"/>
          <w:sz w:val="24"/>
        </w:rPr>
        <w:t>RAM Memory (FSR – INDF)</w:t>
      </w:r>
      <w:r w:rsidRPr="00BC1203">
        <w:rPr>
          <w:rFonts w:asciiTheme="majorBidi" w:hAnsiTheme="majorBidi" w:cstheme="majorBidi"/>
          <w:sz w:val="24"/>
        </w:rPr>
        <w:tab/>
      </w:r>
      <w:r w:rsidRPr="00BC1203">
        <w:rPr>
          <w:rFonts w:asciiTheme="majorBidi" w:hAnsiTheme="majorBidi" w:cstheme="majorBidi"/>
          <w:sz w:val="24"/>
        </w:rPr>
        <w:tab/>
      </w:r>
      <w:r w:rsidRPr="00BC1203">
        <w:rPr>
          <w:rFonts w:asciiTheme="majorBidi" w:hAnsiTheme="majorBidi" w:cstheme="majorBidi"/>
          <w:sz w:val="24"/>
        </w:rPr>
        <w:tab/>
      </w:r>
    </w:p>
    <w:p w:rsidR="00360739" w:rsidRPr="00BC1203" w:rsidRDefault="00360739" w:rsidP="00360739">
      <w:pPr>
        <w:pStyle w:val="ListParagraph"/>
        <w:numPr>
          <w:ilvl w:val="2"/>
          <w:numId w:val="43"/>
        </w:numPr>
        <w:autoSpaceDE w:val="0"/>
        <w:autoSpaceDN w:val="0"/>
        <w:adjustRightInd w:val="0"/>
        <w:ind w:left="1260" w:hanging="540"/>
        <w:rPr>
          <w:rFonts w:asciiTheme="majorBidi" w:hAnsiTheme="majorBidi" w:cstheme="majorBidi"/>
          <w:sz w:val="24"/>
        </w:rPr>
      </w:pPr>
      <w:r w:rsidRPr="00BC1203">
        <w:rPr>
          <w:rFonts w:asciiTheme="majorBidi" w:hAnsiTheme="majorBidi" w:cstheme="majorBidi"/>
          <w:sz w:val="24"/>
        </w:rPr>
        <w:t xml:space="preserve">Read </w:t>
      </w:r>
    </w:p>
    <w:p w:rsidR="00360739" w:rsidRDefault="00360739" w:rsidP="00360739">
      <w:pPr>
        <w:pStyle w:val="ListParagraph"/>
        <w:numPr>
          <w:ilvl w:val="2"/>
          <w:numId w:val="43"/>
        </w:numPr>
        <w:autoSpaceDE w:val="0"/>
        <w:autoSpaceDN w:val="0"/>
        <w:adjustRightInd w:val="0"/>
        <w:ind w:left="1260" w:hanging="540"/>
        <w:rPr>
          <w:rFonts w:asciiTheme="majorBidi" w:hAnsiTheme="majorBidi" w:cstheme="majorBidi"/>
          <w:sz w:val="24"/>
        </w:rPr>
      </w:pPr>
      <w:r w:rsidRPr="003660C9">
        <w:rPr>
          <w:rFonts w:asciiTheme="majorBidi" w:hAnsiTheme="majorBidi" w:cstheme="majorBidi"/>
          <w:sz w:val="24"/>
        </w:rPr>
        <w:t>Write</w:t>
      </w:r>
      <w:r w:rsidRPr="003660C9">
        <w:rPr>
          <w:rFonts w:asciiTheme="majorBidi" w:hAnsiTheme="majorBidi" w:cstheme="majorBidi"/>
          <w:sz w:val="24"/>
        </w:rPr>
        <w:tab/>
      </w:r>
    </w:p>
    <w:p w:rsidR="00360739" w:rsidRPr="003660C9" w:rsidRDefault="00360739" w:rsidP="00360739">
      <w:pPr>
        <w:pStyle w:val="ListParagraph"/>
        <w:numPr>
          <w:ilvl w:val="2"/>
          <w:numId w:val="43"/>
        </w:numPr>
        <w:autoSpaceDE w:val="0"/>
        <w:autoSpaceDN w:val="0"/>
        <w:adjustRightInd w:val="0"/>
        <w:ind w:left="1260" w:hanging="540"/>
        <w:rPr>
          <w:rFonts w:asciiTheme="majorBidi" w:hAnsiTheme="majorBidi" w:cstheme="majorBidi"/>
          <w:sz w:val="24"/>
        </w:rPr>
      </w:pPr>
      <w:r w:rsidRPr="003660C9">
        <w:rPr>
          <w:rFonts w:asciiTheme="majorBidi" w:hAnsiTheme="majorBidi" w:cstheme="majorBidi"/>
          <w:sz w:val="24"/>
        </w:rPr>
        <w:t>Array</w:t>
      </w:r>
    </w:p>
    <w:p w:rsidR="00360739" w:rsidRPr="00377908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3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Digital input / output</w:t>
      </w:r>
    </w:p>
    <w:p w:rsidR="00360739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</w:p>
    <w:p w:rsidR="00360739" w:rsidRPr="00CA5D75" w:rsidRDefault="00360739" w:rsidP="00360739">
      <w:pPr>
        <w:pStyle w:val="ListParagraph"/>
        <w:numPr>
          <w:ilvl w:val="1"/>
          <w:numId w:val="3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 xml:space="preserve"> One Input (Switch </w:t>
      </w:r>
      <w:proofErr w:type="spellStart"/>
      <w:r w:rsidRPr="00CA5D75">
        <w:rPr>
          <w:rFonts w:asciiTheme="majorBidi" w:hAnsiTheme="majorBidi" w:cstheme="majorBidi"/>
          <w:color w:val="231F20"/>
          <w:sz w:val="24"/>
        </w:rPr>
        <w:t>Debouncing</w:t>
      </w:r>
      <w:proofErr w:type="spellEnd"/>
      <w:r w:rsidRPr="00CA5D75">
        <w:rPr>
          <w:rFonts w:asciiTheme="majorBidi" w:hAnsiTheme="majorBidi" w:cstheme="majorBidi"/>
          <w:sz w:val="24"/>
        </w:rPr>
        <w:t>)</w:t>
      </w:r>
      <w:r>
        <w:rPr>
          <w:rFonts w:asciiTheme="majorBidi" w:hAnsiTheme="majorBidi" w:cstheme="majorBidi"/>
          <w:sz w:val="24"/>
        </w:rPr>
        <w:t>,</w:t>
      </w:r>
      <w:r w:rsidRPr="00CA5D75">
        <w:rPr>
          <w:rFonts w:asciiTheme="majorBidi" w:hAnsiTheme="majorBidi" w:cstheme="majorBidi"/>
          <w:sz w:val="24"/>
        </w:rPr>
        <w:t xml:space="preserve"> Two Outputs (LEDs)</w:t>
      </w:r>
    </w:p>
    <w:p w:rsidR="00360739" w:rsidRPr="00CA5D75" w:rsidRDefault="00360739" w:rsidP="00360739">
      <w:pPr>
        <w:pStyle w:val="ListParagraph"/>
        <w:numPr>
          <w:ilvl w:val="1"/>
          <w:numId w:val="3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>Two Inputs (Switches)</w:t>
      </w:r>
      <w:r>
        <w:rPr>
          <w:rFonts w:asciiTheme="majorBidi" w:hAnsiTheme="majorBidi" w:cstheme="majorBidi"/>
          <w:sz w:val="24"/>
        </w:rPr>
        <w:t>,</w:t>
      </w:r>
      <w:r w:rsidRPr="00CA5D75">
        <w:rPr>
          <w:rFonts w:asciiTheme="majorBidi" w:hAnsiTheme="majorBidi" w:cstheme="majorBidi"/>
          <w:sz w:val="24"/>
        </w:rPr>
        <w:t xml:space="preserve"> four Outputs (LEDs)</w:t>
      </w:r>
    </w:p>
    <w:p w:rsidR="00360739" w:rsidRPr="00CA5D75" w:rsidRDefault="00360739" w:rsidP="00360739">
      <w:pPr>
        <w:pStyle w:val="ListParagraph"/>
        <w:numPr>
          <w:ilvl w:val="1"/>
          <w:numId w:val="3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>Four Inputs (Switches)</w:t>
      </w:r>
      <w:r>
        <w:rPr>
          <w:rFonts w:asciiTheme="majorBidi" w:hAnsiTheme="majorBidi" w:cstheme="majorBidi"/>
          <w:sz w:val="24"/>
        </w:rPr>
        <w:t>,</w:t>
      </w:r>
      <w:r w:rsidRPr="00CA5D75">
        <w:rPr>
          <w:rFonts w:asciiTheme="majorBidi" w:hAnsiTheme="majorBidi" w:cstheme="majorBidi"/>
          <w:sz w:val="24"/>
        </w:rPr>
        <w:t xml:space="preserve"> 7 Segments Display (BCD to 7 Segments)</w:t>
      </w:r>
    </w:p>
    <w:p w:rsidR="00360739" w:rsidRDefault="00360739" w:rsidP="00360739">
      <w:pPr>
        <w:pStyle w:val="ListParagraph"/>
        <w:numPr>
          <w:ilvl w:val="1"/>
          <w:numId w:val="3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 xml:space="preserve">Scrolling LEDs </w:t>
      </w:r>
    </w:p>
    <w:p w:rsidR="00360739" w:rsidRDefault="00360739" w:rsidP="00360739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3.4.1 </w:t>
      </w:r>
      <w:r w:rsidRPr="00CA5D75">
        <w:rPr>
          <w:rFonts w:asciiTheme="majorBidi" w:hAnsiTheme="majorBidi" w:cstheme="majorBidi"/>
          <w:sz w:val="24"/>
        </w:rPr>
        <w:t>Left</w:t>
      </w:r>
    </w:p>
    <w:p w:rsidR="00360739" w:rsidRPr="001970DB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3.4.2 </w:t>
      </w:r>
      <w:r w:rsidRPr="001970DB">
        <w:rPr>
          <w:rFonts w:asciiTheme="majorBidi" w:hAnsiTheme="majorBidi" w:cstheme="majorBidi"/>
          <w:sz w:val="24"/>
        </w:rPr>
        <w:t>Right</w:t>
      </w:r>
      <w:r w:rsidRPr="001970DB">
        <w:rPr>
          <w:rFonts w:asciiTheme="majorBidi" w:hAnsiTheme="majorBidi" w:cstheme="majorBidi"/>
          <w:sz w:val="24"/>
        </w:rPr>
        <w:tab/>
      </w:r>
    </w:p>
    <w:p w:rsidR="00360739" w:rsidRPr="009F10B0" w:rsidRDefault="00360739" w:rsidP="00360739">
      <w:pPr>
        <w:pStyle w:val="ListParagraph"/>
        <w:numPr>
          <w:ilvl w:val="2"/>
          <w:numId w:val="45"/>
        </w:numPr>
        <w:autoSpaceDE w:val="0"/>
        <w:autoSpaceDN w:val="0"/>
        <w:adjustRightInd w:val="0"/>
        <w:ind w:left="1260" w:hanging="556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 xml:space="preserve">Right-left </w:t>
      </w:r>
    </w:p>
    <w:p w:rsidR="00360739" w:rsidRPr="009F10B0" w:rsidRDefault="00360739" w:rsidP="00360739">
      <w:pPr>
        <w:pStyle w:val="ListParagraph"/>
        <w:numPr>
          <w:ilvl w:val="1"/>
          <w:numId w:val="45"/>
        </w:numPr>
        <w:autoSpaceDE w:val="0"/>
        <w:autoSpaceDN w:val="0"/>
        <w:adjustRightInd w:val="0"/>
        <w:ind w:left="360" w:hanging="360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>Eight Input (Switches) 3 Digits, 7 segments Display</w:t>
      </w:r>
    </w:p>
    <w:p w:rsidR="00360739" w:rsidRPr="009F10B0" w:rsidRDefault="00360739" w:rsidP="00360739">
      <w:pPr>
        <w:pStyle w:val="ListParagraph"/>
        <w:numPr>
          <w:ilvl w:val="1"/>
          <w:numId w:val="45"/>
        </w:numPr>
        <w:autoSpaceDE w:val="0"/>
        <w:autoSpaceDN w:val="0"/>
        <w:adjustRightInd w:val="0"/>
        <w:ind w:left="360" w:hanging="360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>LCD Display</w:t>
      </w:r>
    </w:p>
    <w:p w:rsidR="00360739" w:rsidRPr="009F10B0" w:rsidRDefault="00360739" w:rsidP="00360739">
      <w:pPr>
        <w:pStyle w:val="ListParagraph"/>
        <w:numPr>
          <w:ilvl w:val="1"/>
          <w:numId w:val="45"/>
        </w:numPr>
        <w:autoSpaceDE w:val="0"/>
        <w:autoSpaceDN w:val="0"/>
        <w:adjustRightInd w:val="0"/>
        <w:ind w:left="360" w:hanging="360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>Eight Inputs (Switches), LCD Display</w:t>
      </w:r>
    </w:p>
    <w:p w:rsidR="00360739" w:rsidRPr="009F10B0" w:rsidRDefault="00360739" w:rsidP="00360739">
      <w:pPr>
        <w:pStyle w:val="ListParagraph"/>
        <w:numPr>
          <w:ilvl w:val="1"/>
          <w:numId w:val="45"/>
        </w:numPr>
        <w:autoSpaceDE w:val="0"/>
        <w:autoSpaceDN w:val="0"/>
        <w:adjustRightInd w:val="0"/>
        <w:ind w:left="360" w:hanging="360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>Simple flashing LED</w:t>
      </w:r>
    </w:p>
    <w:p w:rsidR="00360739" w:rsidRPr="009F10B0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3.9 </w:t>
      </w:r>
      <w:r w:rsidRPr="009F10B0">
        <w:rPr>
          <w:rFonts w:asciiTheme="majorBidi" w:hAnsiTheme="majorBidi" w:cstheme="majorBidi"/>
          <w:sz w:val="24"/>
        </w:rPr>
        <w:t xml:space="preserve">7-segment LED display </w:t>
      </w:r>
      <w:proofErr w:type="gramStart"/>
      <w:r w:rsidRPr="009F10B0">
        <w:rPr>
          <w:rFonts w:asciiTheme="majorBidi" w:hAnsiTheme="majorBidi" w:cstheme="majorBidi"/>
          <w:sz w:val="24"/>
        </w:rPr>
        <w:t>counter(</w:t>
      </w:r>
      <w:proofErr w:type="gramEnd"/>
      <w:r w:rsidRPr="009F10B0">
        <w:rPr>
          <w:rFonts w:asciiTheme="majorBidi" w:hAnsiTheme="majorBidi" w:cstheme="majorBidi"/>
          <w:sz w:val="24"/>
        </w:rPr>
        <w:t>With Decoder – Without Decoder)</w:t>
      </w:r>
    </w:p>
    <w:p w:rsidR="00360739" w:rsidRPr="001970DB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3.9</w:t>
      </w:r>
      <w:r w:rsidRPr="001970DB">
        <w:rPr>
          <w:rFonts w:asciiTheme="majorBidi" w:hAnsiTheme="majorBidi" w:cstheme="majorBidi"/>
          <w:sz w:val="24"/>
        </w:rPr>
        <w:t>.1 Up</w:t>
      </w:r>
    </w:p>
    <w:p w:rsidR="00360739" w:rsidRPr="009F10B0" w:rsidRDefault="00360739" w:rsidP="00360739">
      <w:pPr>
        <w:pStyle w:val="ListParagraph"/>
        <w:numPr>
          <w:ilvl w:val="2"/>
          <w:numId w:val="48"/>
        </w:numPr>
        <w:autoSpaceDE w:val="0"/>
        <w:autoSpaceDN w:val="0"/>
        <w:adjustRightInd w:val="0"/>
        <w:ind w:left="1260" w:hanging="556"/>
        <w:rPr>
          <w:rFonts w:asciiTheme="majorBidi" w:hAnsiTheme="majorBidi" w:cstheme="majorBidi"/>
          <w:sz w:val="24"/>
        </w:rPr>
      </w:pPr>
      <w:r w:rsidRPr="009F10B0">
        <w:rPr>
          <w:rFonts w:asciiTheme="majorBidi" w:hAnsiTheme="majorBidi" w:cstheme="majorBidi"/>
          <w:sz w:val="24"/>
        </w:rPr>
        <w:t>Down</w:t>
      </w:r>
    </w:p>
    <w:p w:rsidR="00360739" w:rsidRPr="009F10B0" w:rsidRDefault="00360739" w:rsidP="00360739">
      <w:pPr>
        <w:autoSpaceDE w:val="0"/>
        <w:autoSpaceDN w:val="0"/>
        <w:adjustRightInd w:val="0"/>
        <w:ind w:left="704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3.9.3 </w:t>
      </w:r>
      <w:r w:rsidRPr="009F10B0">
        <w:rPr>
          <w:rFonts w:asciiTheme="majorBidi" w:hAnsiTheme="majorBidi" w:cstheme="majorBidi"/>
          <w:sz w:val="24"/>
        </w:rPr>
        <w:t>Event counter</w:t>
      </w:r>
    </w:p>
    <w:p w:rsidR="00360739" w:rsidRPr="009F10B0" w:rsidRDefault="00360739" w:rsidP="00360739">
      <w:pPr>
        <w:pStyle w:val="ListParagraph"/>
        <w:numPr>
          <w:ilvl w:val="1"/>
          <w:numId w:val="47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</w:t>
      </w:r>
      <w:r w:rsidRPr="009F10B0">
        <w:rPr>
          <w:rFonts w:asciiTheme="majorBidi" w:hAnsiTheme="majorBidi" w:cstheme="majorBidi"/>
          <w:sz w:val="24"/>
        </w:rPr>
        <w:t>8 Switches Input – Three Digits 7 Segments Display Outputs</w:t>
      </w:r>
    </w:p>
    <w:p w:rsidR="00360739" w:rsidRPr="009F10B0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3.11 </w:t>
      </w:r>
      <w:r w:rsidRPr="009F10B0">
        <w:rPr>
          <w:rFonts w:asciiTheme="majorBidi" w:hAnsiTheme="majorBidi" w:cstheme="majorBidi"/>
          <w:sz w:val="24"/>
        </w:rPr>
        <w:t>Keypad Input – 7 Segments Display Outputs</w:t>
      </w:r>
    </w:p>
    <w:p w:rsidR="00360739" w:rsidRPr="009F10B0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3.12 </w:t>
      </w:r>
      <w:r w:rsidRPr="009F10B0">
        <w:rPr>
          <w:rFonts w:asciiTheme="majorBidi" w:hAnsiTheme="majorBidi" w:cstheme="majorBidi"/>
          <w:sz w:val="24"/>
        </w:rPr>
        <w:t>Unipolar stepping motor control</w:t>
      </w:r>
    </w:p>
    <w:p w:rsidR="00360739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3.13 </w:t>
      </w:r>
      <w:r w:rsidRPr="001205F3">
        <w:rPr>
          <w:rFonts w:asciiTheme="majorBidi" w:hAnsiTheme="majorBidi" w:cstheme="majorBidi"/>
          <w:sz w:val="24"/>
        </w:rPr>
        <w:t>Bipolar stepping motor control</w:t>
      </w:r>
    </w:p>
    <w:p w:rsidR="00360739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3.14 Generation of PWM signal</w:t>
      </w:r>
    </w:p>
    <w:p w:rsidR="00360739" w:rsidRPr="001205F3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3.15 Generation of Saw, Triangular, Sine Wave Using DAC</w:t>
      </w:r>
    </w:p>
    <w:p w:rsidR="00360739" w:rsidRPr="000508FF" w:rsidRDefault="00360739" w:rsidP="00360739">
      <w:pPr>
        <w:pStyle w:val="Title"/>
        <w:rPr>
          <w:rFonts w:asciiTheme="majorBidi" w:hAnsiTheme="majorBidi" w:cstheme="majorBidi"/>
          <w:lang w:val="en-US"/>
        </w:rPr>
      </w:pPr>
      <w:r w:rsidRPr="000508FF">
        <w:rPr>
          <w:rFonts w:asciiTheme="majorBidi" w:hAnsiTheme="majorBidi" w:cstheme="majorBidi"/>
          <w:u w:val="single"/>
          <w:lang w:val="en-US"/>
        </w:rPr>
        <w:lastRenderedPageBreak/>
        <w:t>Chapitre 4</w:t>
      </w:r>
      <w:r w:rsidRPr="000508FF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0508FF">
        <w:rPr>
          <w:rFonts w:asciiTheme="majorBidi" w:hAnsiTheme="majorBidi" w:cstheme="majorBidi"/>
          <w:u w:val="single"/>
          <w:lang w:val="en-US"/>
        </w:rPr>
        <w:br/>
      </w:r>
      <w:r w:rsidRPr="000508FF">
        <w:rPr>
          <w:rFonts w:asciiTheme="majorBidi" w:hAnsiTheme="majorBidi" w:cstheme="majorBidi"/>
          <w:lang w:val="en-US"/>
        </w:rPr>
        <w:t>Timers</w:t>
      </w:r>
    </w:p>
    <w:p w:rsidR="00360739" w:rsidRPr="000508FF" w:rsidRDefault="00360739" w:rsidP="00360739">
      <w:pPr>
        <w:pStyle w:val="ListParagraph"/>
        <w:autoSpaceDE w:val="0"/>
        <w:autoSpaceDN w:val="0"/>
        <w:adjustRightInd w:val="0"/>
        <w:ind w:left="780"/>
        <w:rPr>
          <w:rFonts w:asciiTheme="majorBidi" w:hAnsiTheme="majorBidi" w:cstheme="majorBidi"/>
          <w:b/>
          <w:bCs/>
          <w:i/>
          <w:iCs/>
          <w:sz w:val="24"/>
        </w:rPr>
      </w:pPr>
    </w:p>
    <w:p w:rsidR="00360739" w:rsidRPr="001205F3" w:rsidRDefault="00360739" w:rsidP="00360739">
      <w:pPr>
        <w:pStyle w:val="ListParagraph"/>
        <w:numPr>
          <w:ilvl w:val="1"/>
          <w:numId w:val="5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>Complex flashing LED</w:t>
      </w:r>
      <w:r w:rsidRPr="001205F3">
        <w:rPr>
          <w:rFonts w:asciiTheme="majorBidi" w:hAnsiTheme="majorBidi" w:cstheme="majorBidi"/>
          <w:sz w:val="24"/>
        </w:rPr>
        <w:tab/>
        <w:t xml:space="preserve">(Using Timer0) </w:t>
      </w:r>
    </w:p>
    <w:p w:rsidR="00360739" w:rsidRPr="001205F3" w:rsidRDefault="00360739" w:rsidP="00360739">
      <w:pPr>
        <w:pStyle w:val="ListParagraph"/>
        <w:numPr>
          <w:ilvl w:val="1"/>
          <w:numId w:val="5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 xml:space="preserve">  Relays &amp; Motors (Using Timer1)</w:t>
      </w:r>
    </w:p>
    <w:p w:rsidR="00360739" w:rsidRPr="001205F3" w:rsidRDefault="00360739" w:rsidP="00360739">
      <w:pPr>
        <w:pStyle w:val="ListParagraph"/>
        <w:numPr>
          <w:ilvl w:val="1"/>
          <w:numId w:val="5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 xml:space="preserve"> Up Counter (Using T1CKI)</w:t>
      </w:r>
    </w:p>
    <w:p w:rsidR="00360739" w:rsidRPr="001970DB" w:rsidRDefault="00360739" w:rsidP="0036073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>
        <w:rPr>
          <w:rFonts w:asciiTheme="majorBidi" w:hAnsiTheme="majorBidi" w:cstheme="majorBidi"/>
          <w:u w:val="single"/>
        </w:rPr>
        <w:t>5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Interrupts</w:t>
      </w:r>
    </w:p>
    <w:p w:rsidR="00360739" w:rsidRPr="001205F3" w:rsidRDefault="00360739" w:rsidP="00360739">
      <w:pPr>
        <w:pStyle w:val="ListParagraph"/>
        <w:autoSpaceDE w:val="0"/>
        <w:autoSpaceDN w:val="0"/>
        <w:adjustRightInd w:val="0"/>
        <w:ind w:left="420"/>
        <w:rPr>
          <w:rFonts w:asciiTheme="majorBidi" w:hAnsiTheme="majorBidi" w:cstheme="majorBidi"/>
          <w:sz w:val="24"/>
          <w:lang w:val="fr-FR"/>
        </w:rPr>
      </w:pPr>
    </w:p>
    <w:p w:rsidR="00360739" w:rsidRPr="001205F3" w:rsidRDefault="00360739" w:rsidP="00360739">
      <w:pPr>
        <w:pStyle w:val="ListParagraph"/>
        <w:numPr>
          <w:ilvl w:val="1"/>
          <w:numId w:val="6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>Up Counter by interrupt on RB</w:t>
      </w:r>
      <w:r w:rsidRPr="001205F3">
        <w:rPr>
          <w:rFonts w:asciiTheme="majorBidi" w:hAnsiTheme="majorBidi" w:cstheme="majorBidi"/>
          <w:sz w:val="24"/>
          <w:vertAlign w:val="subscript"/>
        </w:rPr>
        <w:t>0</w:t>
      </w:r>
      <w:r w:rsidRPr="001205F3">
        <w:rPr>
          <w:rFonts w:asciiTheme="majorBidi" w:hAnsiTheme="majorBidi" w:cstheme="majorBidi"/>
          <w:sz w:val="24"/>
        </w:rPr>
        <w:t>/INT</w:t>
      </w:r>
    </w:p>
    <w:p w:rsidR="00360739" w:rsidRPr="001205F3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5.2 </w:t>
      </w:r>
      <w:r w:rsidRPr="001205F3">
        <w:rPr>
          <w:rFonts w:asciiTheme="majorBidi" w:hAnsiTheme="majorBidi" w:cstheme="majorBidi"/>
          <w:sz w:val="24"/>
        </w:rPr>
        <w:t>Square Wave using the overflow interrupts of TIMR0</w:t>
      </w:r>
    </w:p>
    <w:p w:rsidR="00360739" w:rsidRPr="001205F3" w:rsidRDefault="00360739" w:rsidP="00360739">
      <w:pPr>
        <w:pStyle w:val="Title"/>
        <w:rPr>
          <w:rFonts w:asciiTheme="majorBidi" w:hAnsiTheme="majorBidi" w:cstheme="majorBidi"/>
          <w:lang w:val="en-US"/>
        </w:rPr>
      </w:pPr>
      <w:r w:rsidRPr="001205F3">
        <w:rPr>
          <w:rFonts w:asciiTheme="majorBidi" w:hAnsiTheme="majorBidi" w:cstheme="majorBidi"/>
          <w:u w:val="single"/>
          <w:lang w:val="en-US"/>
        </w:rPr>
        <w:t>Chapitre 6</w:t>
      </w:r>
      <w:r w:rsidRPr="001205F3">
        <w:rPr>
          <w:rFonts w:asciiTheme="majorBidi" w:hAnsiTheme="majorBidi" w:cstheme="majorBidi"/>
          <w:u w:val="single"/>
          <w:lang w:val="en-US"/>
        </w:rPr>
        <w:br/>
      </w:r>
      <w:r w:rsidRPr="001205F3">
        <w:rPr>
          <w:rFonts w:asciiTheme="majorBidi" w:hAnsiTheme="majorBidi" w:cstheme="majorBidi"/>
          <w:lang w:val="en-US"/>
        </w:rPr>
        <w:t>PWM, output and input capture</w:t>
      </w:r>
    </w:p>
    <w:p w:rsidR="00360739" w:rsidRPr="001205F3" w:rsidRDefault="00360739" w:rsidP="00360739">
      <w:pPr>
        <w:pStyle w:val="ListParagraph"/>
        <w:autoSpaceDE w:val="0"/>
        <w:autoSpaceDN w:val="0"/>
        <w:adjustRightInd w:val="0"/>
        <w:ind w:left="780"/>
        <w:rPr>
          <w:rFonts w:asciiTheme="majorBidi" w:hAnsiTheme="majorBidi" w:cstheme="majorBidi"/>
          <w:b/>
          <w:bCs/>
          <w:i/>
          <w:iCs/>
          <w:sz w:val="24"/>
        </w:rPr>
      </w:pPr>
    </w:p>
    <w:p w:rsidR="00360739" w:rsidRPr="001205F3" w:rsidRDefault="00360739" w:rsidP="00360739">
      <w:pPr>
        <w:pStyle w:val="ListParagraph"/>
        <w:numPr>
          <w:ilvl w:val="1"/>
          <w:numId w:val="7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>Control of DC Motor (Variable Speed (Using PWM Method)</w:t>
      </w:r>
    </w:p>
    <w:p w:rsidR="00360739" w:rsidRPr="001205F3" w:rsidRDefault="00360739" w:rsidP="00360739">
      <w:pPr>
        <w:pStyle w:val="ListParagraph"/>
        <w:numPr>
          <w:ilvl w:val="1"/>
          <w:numId w:val="7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 xml:space="preserve">Pulse </w:t>
      </w:r>
      <w:proofErr w:type="gramStart"/>
      <w:r w:rsidRPr="001205F3">
        <w:rPr>
          <w:rFonts w:asciiTheme="majorBidi" w:hAnsiTheme="majorBidi" w:cstheme="majorBidi"/>
          <w:sz w:val="24"/>
        </w:rPr>
        <w:t>Output  (</w:t>
      </w:r>
      <w:proofErr w:type="gramEnd"/>
      <w:r w:rsidRPr="001205F3">
        <w:rPr>
          <w:rFonts w:asciiTheme="majorBidi" w:hAnsiTheme="majorBidi" w:cstheme="majorBidi"/>
          <w:sz w:val="24"/>
        </w:rPr>
        <w:t xml:space="preserve"> Output Compare)</w:t>
      </w:r>
    </w:p>
    <w:p w:rsidR="00360739" w:rsidRPr="001205F3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6.3 </w:t>
      </w:r>
      <w:r w:rsidRPr="001205F3">
        <w:rPr>
          <w:rFonts w:asciiTheme="majorBidi" w:hAnsiTheme="majorBidi" w:cstheme="majorBidi"/>
          <w:sz w:val="24"/>
        </w:rPr>
        <w:t xml:space="preserve">Period Measurement (Frequency Meter) </w:t>
      </w:r>
      <w:r>
        <w:rPr>
          <w:rFonts w:asciiTheme="majorBidi" w:hAnsiTheme="majorBidi" w:cstheme="majorBidi"/>
          <w:sz w:val="24"/>
        </w:rPr>
        <w:t>(</w:t>
      </w:r>
      <w:r w:rsidRPr="001205F3">
        <w:rPr>
          <w:rFonts w:asciiTheme="majorBidi" w:hAnsiTheme="majorBidi" w:cstheme="majorBidi"/>
          <w:sz w:val="24"/>
        </w:rPr>
        <w:t>Input Capture)</w:t>
      </w:r>
    </w:p>
    <w:p w:rsidR="00360739" w:rsidRPr="001205F3" w:rsidRDefault="00360739" w:rsidP="00360739">
      <w:pPr>
        <w:pStyle w:val="Title"/>
        <w:rPr>
          <w:rFonts w:asciiTheme="majorBidi" w:hAnsiTheme="majorBidi" w:cstheme="majorBidi"/>
          <w:sz w:val="20"/>
          <w:szCs w:val="20"/>
          <w:lang w:val="en-US"/>
        </w:rPr>
      </w:pPr>
      <w:r w:rsidRPr="001205F3">
        <w:rPr>
          <w:rFonts w:asciiTheme="majorBidi" w:hAnsiTheme="majorBidi" w:cstheme="majorBidi"/>
          <w:u w:val="single"/>
          <w:lang w:val="en-US"/>
        </w:rPr>
        <w:t>Chapitre 7</w:t>
      </w:r>
      <w:r w:rsidRPr="001205F3">
        <w:rPr>
          <w:rFonts w:asciiTheme="majorBidi" w:hAnsiTheme="majorBidi" w:cstheme="majorBidi"/>
          <w:u w:val="single"/>
          <w:lang w:val="en-US"/>
        </w:rPr>
        <w:br/>
      </w:r>
      <w:r w:rsidRPr="001205F3">
        <w:rPr>
          <w:rFonts w:asciiTheme="majorBidi" w:hAnsiTheme="majorBidi" w:cstheme="majorBidi"/>
          <w:lang w:val="en-US"/>
        </w:rPr>
        <w:t>analog to digital converter</w:t>
      </w:r>
    </w:p>
    <w:p w:rsidR="00360739" w:rsidRPr="001205F3" w:rsidRDefault="00360739" w:rsidP="00360739">
      <w:pPr>
        <w:pStyle w:val="ListParagraph"/>
        <w:autoSpaceDE w:val="0"/>
        <w:autoSpaceDN w:val="0"/>
        <w:adjustRightInd w:val="0"/>
        <w:ind w:left="420"/>
        <w:rPr>
          <w:rFonts w:asciiTheme="majorBidi" w:hAnsiTheme="majorBidi" w:cstheme="majorBidi"/>
          <w:b/>
          <w:bCs/>
          <w:i/>
          <w:iCs/>
          <w:sz w:val="24"/>
        </w:rPr>
      </w:pPr>
    </w:p>
    <w:p w:rsidR="00360739" w:rsidRPr="001970DB" w:rsidRDefault="00360739" w:rsidP="00360739">
      <w:pPr>
        <w:pStyle w:val="ListParagraph"/>
        <w:numPr>
          <w:ilvl w:val="1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970DB">
        <w:rPr>
          <w:rFonts w:asciiTheme="majorBidi" w:hAnsiTheme="majorBidi" w:cstheme="majorBidi"/>
          <w:sz w:val="24"/>
        </w:rPr>
        <w:t>One Variable Analog Input (Potentiometer) 8 LEDs Outputs (8 bits Conversion)</w:t>
      </w:r>
    </w:p>
    <w:p w:rsidR="00360739" w:rsidRPr="001970DB" w:rsidRDefault="00360739" w:rsidP="00360739">
      <w:pPr>
        <w:pStyle w:val="ListParagraph"/>
        <w:numPr>
          <w:ilvl w:val="1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1970DB">
        <w:rPr>
          <w:rFonts w:asciiTheme="majorBidi" w:hAnsiTheme="majorBidi" w:cstheme="majorBidi"/>
          <w:sz w:val="24"/>
        </w:rPr>
        <w:t>One Variable Analog Input (Potentiometer) 10 LEDs Outputs (10 bits Conversion)</w:t>
      </w:r>
    </w:p>
    <w:p w:rsidR="00360739" w:rsidRPr="00DC3C63" w:rsidRDefault="00360739" w:rsidP="00360739">
      <w:pPr>
        <w:pStyle w:val="ListParagraph"/>
        <w:numPr>
          <w:ilvl w:val="1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DC3C63">
        <w:rPr>
          <w:rFonts w:asciiTheme="majorBidi" w:hAnsiTheme="majorBidi" w:cstheme="majorBidi"/>
          <w:sz w:val="24"/>
        </w:rPr>
        <w:t>DC Voltmeter (using A/D converter)</w:t>
      </w:r>
    </w:p>
    <w:p w:rsidR="00360739" w:rsidRDefault="00360739" w:rsidP="00360739">
      <w:pPr>
        <w:pStyle w:val="ListParagraph"/>
        <w:numPr>
          <w:ilvl w:val="1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DC3C63">
        <w:rPr>
          <w:rFonts w:asciiTheme="majorBidi" w:hAnsiTheme="majorBidi" w:cstheme="majorBidi"/>
          <w:sz w:val="24"/>
        </w:rPr>
        <w:t>Thermometer Temperature Sensor LM35 Display Binary Display</w:t>
      </w:r>
    </w:p>
    <w:p w:rsidR="00360739" w:rsidRPr="00DC3C63" w:rsidRDefault="00360739" w:rsidP="00360739">
      <w:pPr>
        <w:pStyle w:val="ListParagraph"/>
        <w:numPr>
          <w:ilvl w:val="1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Analog to Digital Complete conversion interrupt </w:t>
      </w:r>
    </w:p>
    <w:p w:rsidR="00360739" w:rsidRPr="00DC3C63" w:rsidRDefault="00360739" w:rsidP="00360739">
      <w:pPr>
        <w:pStyle w:val="Title"/>
        <w:rPr>
          <w:rFonts w:asciiTheme="majorBidi" w:hAnsiTheme="majorBidi" w:cstheme="majorBidi"/>
          <w:lang w:val="en-US"/>
        </w:rPr>
      </w:pPr>
      <w:r w:rsidRPr="00DC3C63">
        <w:rPr>
          <w:rFonts w:asciiTheme="majorBidi" w:hAnsiTheme="majorBidi" w:cstheme="majorBidi"/>
          <w:u w:val="single"/>
          <w:lang w:val="en-US"/>
        </w:rPr>
        <w:t>Chapitre 8</w:t>
      </w:r>
      <w:r w:rsidRPr="00DC3C63">
        <w:rPr>
          <w:rFonts w:asciiTheme="majorBidi" w:hAnsiTheme="majorBidi" w:cstheme="majorBidi"/>
          <w:u w:val="single"/>
          <w:lang w:val="en-US"/>
        </w:rPr>
        <w:br/>
      </w:r>
      <w:r w:rsidRPr="00DC3C63">
        <w:rPr>
          <w:rFonts w:asciiTheme="majorBidi" w:hAnsiTheme="majorBidi" w:cstheme="majorBidi"/>
          <w:lang w:val="en-US"/>
        </w:rPr>
        <w:t>serial communication usart</w:t>
      </w:r>
    </w:p>
    <w:p w:rsidR="00360739" w:rsidRPr="00BD5BCD" w:rsidRDefault="00360739" w:rsidP="00360739">
      <w:pPr>
        <w:pStyle w:val="ListParagraph"/>
        <w:autoSpaceDE w:val="0"/>
        <w:autoSpaceDN w:val="0"/>
        <w:adjustRightInd w:val="0"/>
        <w:ind w:left="420"/>
        <w:rPr>
          <w:rFonts w:asciiTheme="majorBidi" w:hAnsiTheme="majorBidi" w:cstheme="majorBidi"/>
          <w:b/>
          <w:bCs/>
          <w:i/>
          <w:iCs/>
          <w:sz w:val="24"/>
        </w:rPr>
      </w:pPr>
    </w:p>
    <w:p w:rsidR="00360739" w:rsidRPr="00BD5BCD" w:rsidRDefault="00360739" w:rsidP="0036073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BD5BCD">
        <w:rPr>
          <w:rFonts w:asciiTheme="majorBidi" w:hAnsiTheme="majorBidi" w:cstheme="majorBidi"/>
          <w:sz w:val="24"/>
        </w:rPr>
        <w:t xml:space="preserve">Link Between two microcontrollers </w:t>
      </w:r>
    </w:p>
    <w:p w:rsidR="00360739" w:rsidRPr="00BD5BCD" w:rsidRDefault="00360739" w:rsidP="00360739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BD5BCD">
        <w:rPr>
          <w:rFonts w:asciiTheme="majorBidi" w:hAnsiTheme="majorBidi" w:cstheme="majorBidi"/>
          <w:sz w:val="24"/>
        </w:rPr>
        <w:t xml:space="preserve">8.1.1 8 Switches Input at first micro / 8 </w:t>
      </w:r>
      <w:proofErr w:type="spellStart"/>
      <w:r w:rsidRPr="00BD5BCD">
        <w:rPr>
          <w:rFonts w:asciiTheme="majorBidi" w:hAnsiTheme="majorBidi" w:cstheme="majorBidi"/>
          <w:sz w:val="24"/>
        </w:rPr>
        <w:t>Led’s</w:t>
      </w:r>
      <w:proofErr w:type="spellEnd"/>
      <w:r w:rsidRPr="00BD5BCD">
        <w:rPr>
          <w:rFonts w:asciiTheme="majorBidi" w:hAnsiTheme="majorBidi" w:cstheme="majorBidi"/>
          <w:sz w:val="24"/>
        </w:rPr>
        <w:t xml:space="preserve"> Outputs at the second Micro</w:t>
      </w:r>
    </w:p>
    <w:p w:rsidR="00360739" w:rsidRPr="00BD5BCD" w:rsidRDefault="00360739" w:rsidP="00360739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BD5BCD">
        <w:rPr>
          <w:rFonts w:asciiTheme="majorBidi" w:hAnsiTheme="majorBidi" w:cstheme="majorBidi"/>
          <w:sz w:val="24"/>
        </w:rPr>
        <w:t>8.1.2 Temperature sensor at first / LCD or 7segments at the second</w:t>
      </w:r>
    </w:p>
    <w:p w:rsidR="00360739" w:rsidRPr="00BD5BCD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BD5BCD">
        <w:rPr>
          <w:rFonts w:asciiTheme="majorBidi" w:hAnsiTheme="majorBidi" w:cstheme="majorBidi"/>
          <w:sz w:val="24"/>
        </w:rPr>
        <w:t>8.2 Link between PC and Pic Controller (RS232)</w:t>
      </w:r>
    </w:p>
    <w:p w:rsidR="00360739" w:rsidRPr="00F817F6" w:rsidRDefault="00360739" w:rsidP="000D523C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/>
        </w:rPr>
      </w:pPr>
      <w:r w:rsidRPr="00F817F6">
        <w:rPr>
          <w:rFonts w:asciiTheme="majorBidi" w:hAnsiTheme="majorBidi" w:cstheme="majorBidi"/>
          <w:sz w:val="24"/>
          <w:lang w:val="fr-FR"/>
        </w:rPr>
        <w:t xml:space="preserve">8.3 USART serial communication </w:t>
      </w:r>
      <w:proofErr w:type="spellStart"/>
      <w:r w:rsidRPr="00F817F6">
        <w:rPr>
          <w:rFonts w:asciiTheme="majorBidi" w:hAnsiTheme="majorBidi" w:cstheme="majorBidi"/>
          <w:sz w:val="24"/>
          <w:lang w:val="fr-FR"/>
        </w:rPr>
        <w:t>receive</w:t>
      </w:r>
      <w:proofErr w:type="spellEnd"/>
      <w:r w:rsidRPr="00F817F6">
        <w:rPr>
          <w:rFonts w:asciiTheme="majorBidi" w:hAnsiTheme="majorBidi" w:cstheme="majorBidi"/>
          <w:sz w:val="24"/>
          <w:lang w:val="fr-FR"/>
        </w:rPr>
        <w:t xml:space="preserve"> data </w:t>
      </w:r>
      <w:proofErr w:type="spellStart"/>
      <w:r w:rsidRPr="00F817F6">
        <w:rPr>
          <w:rFonts w:asciiTheme="majorBidi" w:hAnsiTheme="majorBidi" w:cstheme="majorBidi"/>
          <w:sz w:val="24"/>
          <w:lang w:val="fr-FR"/>
        </w:rPr>
        <w:t>interrupt</w:t>
      </w:r>
      <w:proofErr w:type="spellEnd"/>
      <w:r w:rsidRPr="00F817F6">
        <w:rPr>
          <w:rFonts w:asciiTheme="majorBidi" w:hAnsiTheme="majorBidi" w:cstheme="majorBidi"/>
          <w:sz w:val="24"/>
          <w:lang w:val="fr-FR"/>
        </w:rPr>
        <w:t xml:space="preserve"> </w:t>
      </w:r>
    </w:p>
    <w:p w:rsidR="00360739" w:rsidRPr="00EA5A5A" w:rsidRDefault="00360739" w:rsidP="00360739">
      <w:pPr>
        <w:ind w:left="284" w:hanging="284"/>
        <w:jc w:val="lowKashida"/>
        <w:rPr>
          <w:rFonts w:asciiTheme="majorBidi" w:hAnsiTheme="majorBidi" w:cstheme="majorBidi"/>
          <w:sz w:val="24"/>
          <w:lang w:val="fr-FR"/>
        </w:rPr>
      </w:pP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360739" w:rsidRDefault="00360739" w:rsidP="0036073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/>
        </w:rPr>
      </w:pPr>
      <w:bookmarkStart w:id="0" w:name="_GoBack"/>
      <w:bookmarkEnd w:id="0"/>
    </w:p>
    <w:sectPr w:rsidR="00360739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4F05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04"/>
    <w:rsid w:val="00C92FE8"/>
    <w:rsid w:val="00CA0D1E"/>
    <w:rsid w:val="00CA0D7F"/>
    <w:rsid w:val="00CA461A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DF51D0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985B0-849F-4C76-92EA-25877E6B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28</cp:revision>
  <cp:lastPrinted>2014-08-03T12:42:00Z</cp:lastPrinted>
  <dcterms:created xsi:type="dcterms:W3CDTF">2014-09-10T05:24:00Z</dcterms:created>
  <dcterms:modified xsi:type="dcterms:W3CDTF">2019-07-24T06:37:00Z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